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14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11</w:t>
            </w:r>
            <w:r>
              <w:rPr>
                <w:rFonts w:cs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spacing w:after="60"/>
        <w:jc w:val="center"/>
        <w:rPr>
          <w:rFonts w:hint="default" w:cs="Times New Roman"/>
          <w:b/>
          <w:bCs w:val="0"/>
          <w:i w:val="0"/>
          <w:iCs w:val="0"/>
          <w:szCs w:val="28"/>
          <w:lang w:val="en-US"/>
        </w:rPr>
      </w:pPr>
      <w:r>
        <w:rPr>
          <w:b/>
          <w:bCs w:val="0"/>
          <w:i w:val="0"/>
          <w:iCs w:val="0"/>
          <w:szCs w:val="28"/>
        </w:rPr>
        <w:t xml:space="preserve"> </w:t>
      </w:r>
      <w:r>
        <w:rPr>
          <w:rFonts w:hint="default"/>
          <w:b/>
          <w:bCs w:val="0"/>
          <w:i w:val="0"/>
          <w:iCs w:val="0"/>
          <w:color w:val="FF0000"/>
          <w:sz w:val="28"/>
          <w:szCs w:val="28"/>
          <w:lang w:val="en-US"/>
        </w:rPr>
        <w:t>Mua sắm giấy in A4 phục vụ công tác chuyên môn tháng 11 năm 2022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240" w:lineRule="auto"/>
        <w:ind w:left="1440" w:firstLine="720"/>
        <w:textAlignment w:val="auto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</w:t>
      </w:r>
      <w:bookmarkStart w:id="0" w:name="_GoBack"/>
      <w:bookmarkEnd w:id="0"/>
      <w:r>
        <w:rPr>
          <w:rFonts w:eastAsia="Times New Roman" w:cs="Times New Roman"/>
          <w:i/>
          <w:iCs/>
          <w:szCs w:val="28"/>
          <w:lang w:eastAsia="en-GB"/>
        </w:rPr>
        <w:t>ghị định số 63/2014/NĐ-CP ngày 26/6/2014 của Chính phủ quy định chi tiết thi hành một số điều của Luật đấu thầu về lựa chọn nhà thầu;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  <w:lang w:val="nl-NL"/>
        </w:rPr>
        <w:t xml:space="preserve">Căn cứ Quyết định số </w:t>
      </w:r>
      <w:r>
        <w:rPr>
          <w:rFonts w:hint="default" w:cs="Times New Roman"/>
          <w:i/>
          <w:szCs w:val="28"/>
          <w:lang w:val="en-US"/>
        </w:rPr>
        <w:t>7390</w:t>
      </w:r>
      <w:r>
        <w:rPr>
          <w:rFonts w:cs="Times New Roman"/>
          <w:i/>
          <w:szCs w:val="28"/>
          <w:lang w:val="nl-NL"/>
        </w:rPr>
        <w:t xml:space="preserve">/QĐ-BVT ngày </w:t>
      </w:r>
      <w:r>
        <w:rPr>
          <w:rFonts w:hint="default" w:cs="Times New Roman"/>
          <w:i/>
          <w:szCs w:val="28"/>
          <w:lang w:val="en-US"/>
        </w:rPr>
        <w:t>14</w:t>
      </w:r>
      <w:r>
        <w:rPr>
          <w:rFonts w:cs="Times New Roman"/>
          <w:i/>
          <w:szCs w:val="28"/>
          <w:lang w:val="nl-NL"/>
        </w:rPr>
        <w:t xml:space="preserve"> </w:t>
      </w:r>
      <w:r>
        <w:rPr>
          <w:rFonts w:cs="Times New Roman"/>
          <w:i/>
          <w:szCs w:val="28"/>
        </w:rPr>
        <w:t xml:space="preserve">tháng </w:t>
      </w:r>
      <w:r>
        <w:rPr>
          <w:rFonts w:hint="default" w:cs="Times New Roman"/>
          <w:i/>
          <w:szCs w:val="28"/>
          <w:lang w:val="en-US"/>
        </w:rPr>
        <w:t>11</w:t>
      </w:r>
      <w:r>
        <w:rPr>
          <w:rFonts w:cs="Times New Roman"/>
          <w:i/>
          <w:szCs w:val="28"/>
        </w:rPr>
        <w:t xml:space="preserve"> năm 2022 </w:t>
      </w:r>
      <w:r>
        <w:rPr>
          <w:rFonts w:cs="Times New Roman"/>
          <w:i/>
          <w:szCs w:val="28"/>
          <w:lang w:val="nl-NL"/>
        </w:rPr>
        <w:t>của</w:t>
      </w:r>
      <w:r>
        <w:rPr>
          <w:rFonts w:cs="Times New Roman"/>
          <w:i/>
          <w:szCs w:val="28"/>
        </w:rPr>
        <w:t xml:space="preserve"> Giám đốc</w:t>
      </w:r>
      <w:r>
        <w:rPr>
          <w:rFonts w:cs="Times New Roman"/>
          <w:i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szCs w:val="28"/>
        </w:rPr>
        <w:t xml:space="preserve"> về việc Phê duyệt kế hoạch</w:t>
      </w:r>
      <w:r>
        <w:rPr>
          <w:rFonts w:hint="default" w:cs="Times New Roman"/>
          <w:i/>
          <w:szCs w:val="28"/>
          <w:lang w:val="en-US"/>
        </w:rPr>
        <w:t>, danh mục, số lượng, đặc tính kỹ thuật gói thầu</w:t>
      </w:r>
      <w:r>
        <w:rPr>
          <w:rFonts w:cs="Times New Roman"/>
          <w:i/>
          <w:szCs w:val="28"/>
        </w:rPr>
        <w:t xml:space="preserve"> </w:t>
      </w:r>
      <w:r>
        <w:rPr>
          <w:rFonts w:hint="default" w:cs="Times New Roman"/>
          <w:i/>
          <w:szCs w:val="28"/>
          <w:lang w:val="en-US"/>
        </w:rPr>
        <w:t>“</w:t>
      </w:r>
      <w:r>
        <w:rPr>
          <w:rFonts w:hint="default"/>
          <w:i/>
          <w:iCs/>
          <w:color w:val="FF0000"/>
          <w:sz w:val="28"/>
          <w:szCs w:val="28"/>
          <w:lang w:val="en-US"/>
        </w:rPr>
        <w:t>Mua sắm giấy in A4 phục vụ công tác chuyên môn tháng 11</w:t>
      </w:r>
      <w:r>
        <w:rPr>
          <w:i/>
          <w:iCs/>
          <w:color w:val="FF0000"/>
          <w:sz w:val="28"/>
          <w:szCs w:val="28"/>
        </w:rPr>
        <w:t xml:space="preserve"> năm 202</w:t>
      </w:r>
      <w:r>
        <w:rPr>
          <w:rFonts w:hint="default"/>
          <w:i/>
          <w:iCs/>
          <w:color w:val="FF0000"/>
          <w:sz w:val="28"/>
          <w:szCs w:val="28"/>
          <w:lang w:val="en-US"/>
        </w:rPr>
        <w:t>2</w:t>
      </w:r>
      <w:r>
        <w:rPr>
          <w:rFonts w:hint="default"/>
          <w:i/>
          <w:iCs/>
          <w:color w:val="auto"/>
          <w:sz w:val="28"/>
          <w:szCs w:val="28"/>
          <w:lang w:val="en-US"/>
        </w:rPr>
        <w:t>”</w:t>
      </w:r>
      <w:r>
        <w:rPr>
          <w:rFonts w:cs="Times New Roman"/>
          <w:i/>
          <w:szCs w:val="28"/>
          <w:lang w:val="nl-NL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Thời điểm nhận báo giá: Trước 16h30 Thứ </w:t>
      </w:r>
      <w:r>
        <w:rPr>
          <w:rFonts w:hint="default" w:cs="Times New Roman"/>
          <w:szCs w:val="28"/>
          <w:lang w:val="en-US"/>
        </w:rPr>
        <w:t>4</w:t>
      </w:r>
      <w:r>
        <w:rPr>
          <w:rFonts w:cs="Times New Roman"/>
          <w:szCs w:val="28"/>
        </w:rPr>
        <w:t xml:space="preserve"> ngày </w:t>
      </w:r>
      <w:r>
        <w:rPr>
          <w:rFonts w:hint="default" w:cs="Times New Roman"/>
          <w:szCs w:val="28"/>
          <w:lang w:val="en-US"/>
        </w:rPr>
        <w:t>16</w:t>
      </w:r>
      <w:r>
        <w:rPr>
          <w:rFonts w:cs="Times New Roman"/>
          <w:szCs w:val="28"/>
        </w:rPr>
        <w:t xml:space="preserve"> tháng </w:t>
      </w:r>
      <w:r>
        <w:rPr>
          <w:rFonts w:hint="default" w:cs="Times New Roman"/>
          <w:szCs w:val="28"/>
          <w:lang w:val="en-US"/>
        </w:rPr>
        <w:t>11</w:t>
      </w:r>
      <w:r>
        <w:rPr>
          <w:rFonts w:cs="Times New Roman"/>
          <w:szCs w:val="28"/>
        </w:rPr>
        <w:t xml:space="preserve"> năm 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180"/>
        <w:jc w:val="both"/>
        <w:textAlignment w:val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gốc tại: Phòng </w:t>
      </w:r>
      <w:r>
        <w:rPr>
          <w:rFonts w:ascii="Times New Roman" w:hAnsi="Times New Roman"/>
          <w:sz w:val="28"/>
          <w:szCs w:val="28"/>
        </w:rPr>
        <w:t>Hành chính quản trị</w:t>
      </w:r>
      <w:r>
        <w:rPr>
          <w:rFonts w:ascii="Times New Roman" w:hAnsi="Times New Roman"/>
          <w:sz w:val="28"/>
          <w:szCs w:val="28"/>
          <w:lang w:val="vi-VN"/>
        </w:rPr>
        <w:t xml:space="preserve"> – Bệnh viện đa khoa tỉnh Bắc Ninh.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630" w:firstLine="630"/>
        <w:jc w:val="both"/>
        <w:textAlignment w:val="auto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hcqt.bvdkbn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</w:rPr>
        <w:t>09</w:t>
      </w:r>
      <w:r>
        <w:rPr>
          <w:rFonts w:hint="default" w:ascii="Times New Roman" w:hAnsi="Times New Roman"/>
          <w:iCs/>
          <w:sz w:val="28"/>
          <w:szCs w:val="28"/>
          <w:lang w:val="en-US"/>
        </w:rPr>
        <w:t>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821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737" w:right="1134" w:bottom="737" w:left="1440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lượng, thông số kỹ thuật hàng hóa</w:t>
      </w:r>
    </w:p>
    <w:p>
      <w:pPr>
        <w:spacing w:after="0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  <w:lang w:val="en-US"/>
        </w:rPr>
        <w:t>“</w:t>
      </w:r>
      <w:r>
        <w:rPr>
          <w:rFonts w:hint="default"/>
          <w:b w:val="0"/>
          <w:bCs w:val="0"/>
          <w:i/>
          <w:iCs/>
          <w:color w:val="FF0000"/>
          <w:sz w:val="28"/>
          <w:szCs w:val="28"/>
          <w:lang w:val="en-US"/>
        </w:rPr>
        <w:t>Mua sắm giấy in A4 phục vụ công tác chuyên môn tháng 11</w:t>
      </w:r>
      <w:r>
        <w:rPr>
          <w:b w:val="0"/>
          <w:bCs w:val="0"/>
          <w:i/>
          <w:iCs/>
          <w:color w:val="FF0000"/>
          <w:sz w:val="28"/>
          <w:szCs w:val="28"/>
        </w:rPr>
        <w:t xml:space="preserve"> năm 202</w:t>
      </w:r>
      <w:r>
        <w:rPr>
          <w:rFonts w:hint="default"/>
          <w:b w:val="0"/>
          <w:bCs w:val="0"/>
          <w:i/>
          <w:iCs/>
          <w:color w:val="FF0000"/>
          <w:sz w:val="28"/>
          <w:szCs w:val="28"/>
          <w:lang w:val="en-US"/>
        </w:rPr>
        <w:t>2</w:t>
      </w:r>
      <w:r>
        <w:rPr>
          <w:rFonts w:cs="Times New Roman"/>
          <w:b w:val="0"/>
          <w:bCs w:val="0"/>
          <w:i/>
          <w:iCs/>
          <w:sz w:val="26"/>
          <w:szCs w:val="26"/>
          <w:lang w:val="en-US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14</w:t>
      </w:r>
      <w:r>
        <w:rPr>
          <w:i/>
          <w:iCs/>
        </w:rPr>
        <w:t>/</w:t>
      </w:r>
      <w:r>
        <w:rPr>
          <w:rFonts w:hint="default"/>
          <w:i/>
          <w:iCs/>
          <w:lang w:val="en-US"/>
        </w:rPr>
        <w:t>11</w:t>
      </w:r>
      <w:r>
        <w:rPr>
          <w:i/>
          <w:iCs/>
        </w:rPr>
        <w:t>/2022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của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Giám đốc Bệnh viện đa khoa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>tỉnh Bắc Ninh)</w:t>
      </w:r>
    </w:p>
    <w:tbl>
      <w:tblPr>
        <w:tblStyle w:val="3"/>
        <w:tblpPr w:leftFromText="180" w:rightFromText="180" w:vertAnchor="text" w:horzAnchor="page" w:tblpX="1236" w:tblpY="593"/>
        <w:tblOverlap w:val="never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466"/>
        <w:gridCol w:w="4010"/>
        <w:gridCol w:w="116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vi-VN" w:eastAsia="vi-V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vi-VN" w:eastAsia="vi-V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vi-VN" w:eastAsia="vi-VN"/>
              </w:rPr>
              <w:t>Danh mục hàng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en-US" w:eastAsia="vi-V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en-US" w:eastAsia="vi-VN"/>
              </w:rPr>
              <w:t>Thông số kỹ thuật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vi-VN" w:eastAsia="vi-V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vi-VN" w:eastAsia="vi-VN"/>
              </w:rPr>
              <w:t>Đvt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lang w:val="en-US" w:eastAsia="vi-VN"/>
              </w:rPr>
            </w:pPr>
            <w:r>
              <w:rPr>
                <w:rFonts w:hint="default" w:eastAsia="Times New Roman" w:cs="Times New Roman"/>
                <w:b/>
                <w:color w:val="auto"/>
                <w:sz w:val="28"/>
                <w:szCs w:val="28"/>
                <w:lang w:val="en-US" w:eastAsia="vi-VN"/>
              </w:rPr>
              <w:t>Số lượng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vi-V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en-A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>Giấy in A4 Eras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360" w:lineRule="auto"/>
              <w:textAlignment w:val="auto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en-US"/>
              </w:rPr>
              <w:t>Thương hiệu: Eras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360" w:lineRule="auto"/>
              <w:textAlignment w:val="auto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Xuất xứ: </w:t>
            </w:r>
            <w:r>
              <w:rPr>
                <w:rFonts w:eastAsia="Times New Roman"/>
                <w:sz w:val="28"/>
                <w:szCs w:val="28"/>
                <w:lang w:val="en-US"/>
              </w:rPr>
              <w:t>Việt Nam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ind w:left="28" w:leftChars="1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</w:rPr>
              <w:t>- Thông số kỹ thuật: Khổ A4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(210x279mm)</w:t>
            </w:r>
            <w:r>
              <w:rPr>
                <w:rFonts w:eastAsia="Times New Roman"/>
                <w:sz w:val="28"/>
                <w:szCs w:val="28"/>
              </w:rPr>
              <w:t xml:space="preserve">; định lượng </w:t>
            </w:r>
            <w:r>
              <w:rPr>
                <w:rFonts w:eastAsia="Times New Roman"/>
                <w:sz w:val="28"/>
                <w:szCs w:val="28"/>
                <w:lang w:val="en-US"/>
              </w:rPr>
              <w:t>65g/m</w:t>
            </w:r>
            <w:r>
              <w:rPr>
                <w:rFonts w:hint="default" w:eastAsia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± 2 (g/m</w:t>
            </w:r>
            <w:r>
              <w:rPr>
                <w:rFonts w:hint="default" w:eastAsia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), độ dày</w:t>
            </w:r>
            <w:r>
              <w:rPr>
                <w:sz w:val="28"/>
                <w:szCs w:val="28"/>
              </w:rPr>
              <w:t xml:space="preserve"> của giấy: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µm</w:t>
            </w:r>
            <w:r>
              <w:rPr>
                <w:b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độ trắng </w:t>
            </w: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rFonts w:eastAsia="Times New Roman"/>
                <w:sz w:val="28"/>
                <w:szCs w:val="28"/>
              </w:rPr>
              <w:t xml:space="preserve">, quy cách đóng gói 500 tờ/ream, 5 ream/ </w:t>
            </w:r>
            <w:r>
              <w:rPr>
                <w:rFonts w:eastAsia="Times New Roman"/>
                <w:sz w:val="28"/>
                <w:szCs w:val="28"/>
                <w:lang w:val="en-US"/>
              </w:rPr>
              <w:t>b</w:t>
            </w:r>
            <w:r>
              <w:rPr>
                <w:rFonts w:hint="default" w:eastAsia="Times New Roman"/>
                <w:sz w:val="28"/>
                <w:szCs w:val="28"/>
                <w:lang w:val="en-US"/>
              </w:rPr>
              <w:t>ó.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>Ream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beforeAutospacing="0" w:after="181" w:afterLines="5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>820</w:t>
            </w:r>
          </w:p>
        </w:tc>
      </w:tr>
    </w:tbl>
    <w:p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  <w:sectPr>
          <w:pgSz w:w="11906" w:h="16838"/>
          <w:pgMar w:top="1134" w:right="1134" w:bottom="1134" w:left="1701" w:header="709" w:footer="709" w:gutter="0"/>
          <w:cols w:space="0" w:num="1"/>
          <w:rtlGutter w:val="0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(</w:t>
      </w:r>
      <w:r>
        <w:rPr>
          <w:rFonts w:hint="default"/>
          <w:i/>
          <w:sz w:val="26"/>
          <w:szCs w:val="20"/>
          <w:lang w:val="en-US"/>
        </w:rPr>
        <w:t>Mẫu bảng báo giá k</w:t>
      </w:r>
      <w:r>
        <w:rPr>
          <w:i/>
          <w:sz w:val="26"/>
          <w:szCs w:val="20"/>
        </w:rPr>
        <w:t xml:space="preserve">èm theo Thư mời báo giá ngày </w:t>
      </w:r>
      <w:r>
        <w:rPr>
          <w:rFonts w:hint="default"/>
          <w:i/>
          <w:sz w:val="26"/>
          <w:szCs w:val="20"/>
          <w:lang w:val="en-US"/>
        </w:rPr>
        <w:t>14</w:t>
      </w:r>
      <w:r>
        <w:rPr>
          <w:i/>
          <w:sz w:val="26"/>
          <w:szCs w:val="20"/>
          <w:lang w:val="en-US"/>
        </w:rPr>
        <w:t>/</w:t>
      </w:r>
      <w:r>
        <w:rPr>
          <w:rFonts w:hint="default"/>
          <w:i/>
          <w:sz w:val="26"/>
          <w:szCs w:val="20"/>
          <w:lang w:val="en-US"/>
        </w:rPr>
        <w:t>11</w:t>
      </w:r>
      <w:r>
        <w:rPr>
          <w:i/>
          <w:sz w:val="26"/>
          <w:szCs w:val="20"/>
        </w:rPr>
        <w:t>/2022)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</w:rPr>
              <w:t>CÔNG TY………</w:t>
            </w:r>
            <w:r>
              <w:rPr>
                <w:rFonts w:eastAsia="Calibri"/>
                <w:b/>
                <w:sz w:val="22"/>
                <w:lang w:val="en-US"/>
              </w:rPr>
              <w:t>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Đc:……………</w:t>
            </w:r>
            <w:r>
              <w:rPr>
                <w:rFonts w:eastAsia="Calibri"/>
                <w:sz w:val="22"/>
                <w:lang w:val="en-US"/>
              </w:rPr>
              <w:t>……….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Email:…………………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rFonts w:eastAsia="Calibri"/>
                <w:sz w:val="22"/>
                <w:lang w:val="en-US"/>
              </w:rPr>
              <w:t>Số ĐT liên lạc:………..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5276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582"/>
        <w:gridCol w:w="3123"/>
        <w:gridCol w:w="2522"/>
        <w:gridCol w:w="1243"/>
        <w:gridCol w:w="1231"/>
        <w:gridCol w:w="17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7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1040" w:type="pct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Ký mã hiệu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Hãng sản xuất/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Nước sản xuất</w:t>
            </w:r>
          </w:p>
        </w:tc>
        <w:tc>
          <w:tcPr>
            <w:tcW w:w="84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Thông số kỹ thuật</w:t>
            </w:r>
          </w:p>
        </w:tc>
        <w:tc>
          <w:tcPr>
            <w:tcW w:w="41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41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57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642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  <w:u w:val="single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</w:rPr>
              <w:t>Báo giá đã bao gồm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các loại </w:t>
            </w:r>
            <w:r>
              <w:rPr>
                <w:bCs/>
                <w:i/>
                <w:iCs/>
                <w:sz w:val="22"/>
                <w:szCs w:val="22"/>
              </w:rPr>
              <w:t>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Chất lượng hàng hóa mới 100%.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Hàng hóa bàn giao tại đơn vị sử dụng.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Hiệu lực báo giá: 60 ngày kể từ ngày ký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........, ngày ….  tháng ….  năm 2022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hint="default" w:eastAsia="Times New Roman" w:cs="Times New Roman"/>
                <w:b/>
                <w:color w:val="0000CC"/>
                <w:sz w:val="24"/>
                <w:szCs w:val="24"/>
                <w:lang w:val="en-US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ĐẠI DIỆN </w:t>
            </w:r>
            <w:r>
              <w:rPr>
                <w:b/>
                <w:bCs w:val="0"/>
                <w:sz w:val="24"/>
                <w:szCs w:val="24"/>
                <w:lang w:val="en-US"/>
              </w:rPr>
              <w:t>ĐƠ</w:t>
            </w:r>
            <w:r>
              <w:rPr>
                <w:rFonts w:hint="default"/>
                <w:b/>
                <w:bCs w:val="0"/>
                <w:sz w:val="24"/>
                <w:szCs w:val="24"/>
                <w:lang w:val="en-US"/>
              </w:rPr>
              <w:t>N VỊ BÁO GIÁ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890F5B"/>
    <w:multiLevelType w:val="multilevel"/>
    <w:tmpl w:val="6C890F5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8E7C70"/>
    <w:rsid w:val="00957982"/>
    <w:rsid w:val="00AA6333"/>
    <w:rsid w:val="00AC5BE3"/>
    <w:rsid w:val="00E3355C"/>
    <w:rsid w:val="03370B50"/>
    <w:rsid w:val="1C747609"/>
    <w:rsid w:val="2B325569"/>
    <w:rsid w:val="42D20F8E"/>
    <w:rsid w:val="45340EE7"/>
    <w:rsid w:val="458950D3"/>
    <w:rsid w:val="462E524B"/>
    <w:rsid w:val="48012F0A"/>
    <w:rsid w:val="5DB157C4"/>
    <w:rsid w:val="64E217CD"/>
    <w:rsid w:val="7C2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  <w:style w:type="character" w:customStyle="1" w:styleId="12">
    <w:name w:val="font8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3">
    <w:name w:val="font9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4">
    <w:name w:val="fontarticledes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1F0D2-6618-49B7-A3E3-96793C4D6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593</Words>
  <Characters>3382</Characters>
  <Lines>28</Lines>
  <Paragraphs>7</Paragraphs>
  <TotalTime>1</TotalTime>
  <ScaleCrop>false</ScaleCrop>
  <LinksUpToDate>false</LinksUpToDate>
  <CharactersWithSpaces>3968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2022-11-14T08:58:54Z</cp:lastPrinted>
  <dcterms:modified xsi:type="dcterms:W3CDTF">2022-11-14T08:58:58Z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7BD21988425746FD9F5194B98D74CF34</vt:lpwstr>
  </property>
</Properties>
</file>